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657992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</w:rPr>
        <w:t>nr 9/XII/2016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657992" w:rsidRPr="00A66583">
        <w:rPr>
          <w:rFonts w:asciiTheme="minorHAnsi" w:hAnsiTheme="minorHAnsi" w:cstheme="minorHAnsi"/>
          <w:b/>
          <w:sz w:val="22"/>
          <w:szCs w:val="22"/>
        </w:rPr>
        <w:t>Gminne Centrum Kultury i Sportu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A66583">
        <w:rPr>
          <w:rFonts w:asciiTheme="minorHAnsi" w:hAnsiTheme="minorHAnsi" w:cstheme="minorHAnsi"/>
          <w:sz w:val="22"/>
          <w:szCs w:val="22"/>
        </w:rPr>
        <w:t>numer ARiMR:</w:t>
      </w:r>
      <w:r w:rsidR="005246BB">
        <w:rPr>
          <w:rFonts w:asciiTheme="minorHAnsi" w:hAnsiTheme="minorHAnsi" w:cstheme="minorHAnsi"/>
          <w:sz w:val="22"/>
          <w:szCs w:val="22"/>
        </w:rPr>
        <w:t xml:space="preserve"> 063102621</w:t>
      </w:r>
      <w:bookmarkStart w:id="0" w:name="_GoBack"/>
      <w:bookmarkEnd w:id="0"/>
      <w:r w:rsidR="00A66583">
        <w:t xml:space="preserve"> 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c) adres lub siedziba: Trzebnica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d) REGON </w:t>
      </w:r>
      <w:r w:rsidR="008E698D" w:rsidRPr="00A66583">
        <w:rPr>
          <w:rFonts w:asciiTheme="minorHAnsi" w:hAnsiTheme="minorHAnsi" w:cstheme="minorHAnsi"/>
          <w:sz w:val="22"/>
          <w:szCs w:val="22"/>
        </w:rPr>
        <w:t>932213734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8E698D" w:rsidRPr="00A66583">
        <w:rPr>
          <w:rFonts w:asciiTheme="minorHAnsi" w:hAnsiTheme="minorHAnsi" w:cstheme="minorHAnsi"/>
          <w:sz w:val="22"/>
          <w:szCs w:val="22"/>
        </w:rPr>
        <w:t>9151591363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wniosku):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A66583">
        <w:rPr>
          <w:rFonts w:asciiTheme="minorHAnsi" w:hAnsiTheme="minorHAnsi" w:cstheme="minorHAnsi"/>
          <w:sz w:val="22"/>
          <w:szCs w:val="22"/>
        </w:rPr>
        <w:t>„</w:t>
      </w:r>
      <w:r w:rsidR="00657992" w:rsidRPr="00A66583">
        <w:rPr>
          <w:rFonts w:asciiTheme="minorHAnsi" w:hAnsiTheme="minorHAnsi" w:cstheme="minorHAnsi"/>
          <w:b/>
          <w:sz w:val="22"/>
          <w:szCs w:val="22"/>
        </w:rPr>
        <w:t>BUDOWA MAŁEJ INFRASTRUKTURY TURYSTYCZNEJ W NOWYM DWORZE„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Pr="00A66583">
        <w:rPr>
          <w:rFonts w:asciiTheme="minorHAnsi" w:hAnsiTheme="minorHAnsi" w:cstheme="minorHAnsi"/>
          <w:b/>
          <w:sz w:val="22"/>
          <w:szCs w:val="22"/>
        </w:rPr>
        <w:t>1/2016/BPI/1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pomocy: 59 400,</w:t>
      </w:r>
      <w:r w:rsidRPr="00A66583">
        <w:rPr>
          <w:rFonts w:asciiTheme="minorHAnsi" w:hAnsiTheme="minorHAnsi" w:cstheme="minorHAnsi"/>
          <w:sz w:val="22"/>
          <w:szCs w:val="22"/>
        </w:rPr>
        <w:t>38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>9,2500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0,7709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F1142C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F1142C" w:rsidRPr="00A66583">
        <w:rPr>
          <w:rFonts w:asciiTheme="minorHAnsi" w:hAnsiTheme="minorHAnsi" w:cstheme="minorHAnsi"/>
          <w:b/>
          <w:sz w:val="22"/>
          <w:szCs w:val="22"/>
          <w:u w:val="single"/>
        </w:rPr>
        <w:t>w wysokości 59 400 zł</w:t>
      </w:r>
      <w:r w:rsidR="00F1142C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F1142C" w:rsidRPr="00A66583">
        <w:rPr>
          <w:rFonts w:asciiTheme="minorHAnsi" w:hAnsiTheme="minorHAnsi" w:cstheme="minorHAnsi"/>
          <w:sz w:val="22"/>
          <w:szCs w:val="22"/>
        </w:rPr>
        <w:t>zgodnie z</w:t>
      </w:r>
      <w:r w:rsidR="00F1142C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F1142C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F1142C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142C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A66583" w:rsidRDefault="00F1142C" w:rsidP="008E698D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8E698D" w:rsidRPr="00A66583" w:rsidTr="001B6837">
        <w:trPr>
          <w:trHeight w:val="241"/>
        </w:trPr>
        <w:tc>
          <w:tcPr>
            <w:tcW w:w="8529" w:type="dxa"/>
            <w:gridSpan w:val="2"/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8E698D" w:rsidRPr="00A66583" w:rsidTr="001B6837">
        <w:trPr>
          <w:trHeight w:val="248"/>
        </w:trPr>
        <w:tc>
          <w:tcPr>
            <w:tcW w:w="509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0,7500</w:t>
            </w:r>
          </w:p>
        </w:tc>
      </w:tr>
      <w:tr w:rsidR="008E698D" w:rsidRPr="00A66583" w:rsidTr="001B6837">
        <w:trPr>
          <w:trHeight w:val="293"/>
        </w:trPr>
        <w:tc>
          <w:tcPr>
            <w:tcW w:w="509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0,6667</w:t>
            </w:r>
          </w:p>
        </w:tc>
      </w:tr>
      <w:tr w:rsidR="008E698D" w:rsidRPr="00A66583" w:rsidTr="001B6837">
        <w:trPr>
          <w:trHeight w:val="286"/>
        </w:trPr>
        <w:tc>
          <w:tcPr>
            <w:tcW w:w="509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1,9167</w:t>
            </w:r>
          </w:p>
        </w:tc>
      </w:tr>
      <w:tr w:rsidR="008E698D" w:rsidRPr="00A66583" w:rsidTr="001B6837">
        <w:trPr>
          <w:trHeight w:val="259"/>
        </w:trPr>
        <w:tc>
          <w:tcPr>
            <w:tcW w:w="509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A66583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8E698D" w:rsidRPr="00A66583" w:rsidTr="001B6837">
        <w:trPr>
          <w:trHeight w:val="259"/>
        </w:trPr>
        <w:tc>
          <w:tcPr>
            <w:tcW w:w="509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1,9167</w:t>
            </w:r>
          </w:p>
        </w:tc>
      </w:tr>
      <w:tr w:rsidR="008E698D" w:rsidRPr="00A66583" w:rsidTr="001B6837">
        <w:trPr>
          <w:trHeight w:val="259"/>
        </w:trPr>
        <w:tc>
          <w:tcPr>
            <w:tcW w:w="509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8E698D" w:rsidRPr="00A66583" w:rsidTr="001B6837">
        <w:trPr>
          <w:trHeight w:val="259"/>
        </w:trPr>
        <w:tc>
          <w:tcPr>
            <w:tcW w:w="509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8E698D" w:rsidRPr="00A66583" w:rsidTr="001B6837">
        <w:trPr>
          <w:trHeight w:val="259"/>
        </w:trPr>
        <w:tc>
          <w:tcPr>
            <w:tcW w:w="509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A66583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8E698D" w:rsidRPr="00A66583" w:rsidTr="001B6837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8D" w:rsidRPr="00A66583" w:rsidRDefault="008E698D" w:rsidP="001B68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8D" w:rsidRPr="00A66583" w:rsidRDefault="008E698D" w:rsidP="001B683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58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8E698D" w:rsidRPr="00A66583" w:rsidRDefault="008E698D" w:rsidP="008E698D">
      <w:pPr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lastRenderedPageBreak/>
        <w:t>Operacja nie zakłada większego wkładu własnego, niż określony, jako minimum w programie (1.9)</w:t>
      </w:r>
    </w:p>
    <w:p w:rsidR="008E698D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B7229"/>
    <w:rsid w:val="00263C55"/>
    <w:rsid w:val="002B6DDE"/>
    <w:rsid w:val="005246BB"/>
    <w:rsid w:val="00657992"/>
    <w:rsid w:val="00881640"/>
    <w:rsid w:val="008E698D"/>
    <w:rsid w:val="00A01BC7"/>
    <w:rsid w:val="00A66583"/>
    <w:rsid w:val="00A759A1"/>
    <w:rsid w:val="00AB6306"/>
    <w:rsid w:val="00CB0974"/>
    <w:rsid w:val="00ED6A60"/>
    <w:rsid w:val="00F1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BA2B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5</cp:revision>
  <dcterms:created xsi:type="dcterms:W3CDTF">2016-12-20T09:42:00Z</dcterms:created>
  <dcterms:modified xsi:type="dcterms:W3CDTF">2016-12-20T11:43:00Z</dcterms:modified>
</cp:coreProperties>
</file>